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9D60C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60CA">
              <w:rPr>
                <w:noProof/>
              </w:rPr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9D60C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60CA">
              <w:rPr>
                <w:noProof/>
              </w:rPr>
              <w:t>16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3405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405C6">
              <w:rPr>
                <w:b/>
                <w:bCs/>
                <w:noProof/>
              </w:rPr>
              <w:t xml:space="preserve">О внесении изменений в </w:t>
            </w:r>
            <w:r w:rsidR="003405C6" w:rsidRPr="003405C6">
              <w:rPr>
                <w:b/>
                <w:bCs/>
                <w:noProof/>
              </w:rPr>
              <w:t>Положение об оплате труда муниципальных служащих в органах местного самоуправления Краснооктябрьского муниципального округа Нижегородской области</w:t>
            </w:r>
            <w:r w:rsidR="003405C6">
              <w:rPr>
                <w:b/>
                <w:bCs/>
                <w:noProof/>
              </w:rPr>
              <w:t xml:space="preserve">, утвержденного решением Совета депутатов от 10.02.2023 года № 8 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405C6" w:rsidRDefault="003405C6" w:rsidP="003405C6">
      <w:pPr>
        <w:ind w:firstLine="709"/>
        <w:jc w:val="both"/>
      </w:pPr>
    </w:p>
    <w:p w:rsidR="0085764D" w:rsidRDefault="003405C6" w:rsidP="003405C6">
      <w:pPr>
        <w:ind w:firstLine="709"/>
        <w:jc w:val="both"/>
        <w:rPr>
          <w:b/>
          <w:bCs/>
          <w:noProof/>
        </w:rPr>
      </w:pPr>
      <w:proofErr w:type="gramStart"/>
      <w:r>
        <w:t xml:space="preserve">В целях приведения в соответствии с областным законодательством </w:t>
      </w:r>
      <w:r w:rsidRPr="003405C6">
        <w:rPr>
          <w:bCs/>
          <w:noProof/>
        </w:rPr>
        <w:t>Положения об оплате труда муниципальных служащих в органах местного самоуправления Краснооктябрьского муниципального округа Нижегородской области</w:t>
      </w:r>
      <w:r>
        <w:rPr>
          <w:bCs/>
          <w:noProof/>
        </w:rPr>
        <w:t xml:space="preserve">, руководствуясь Законом Нижегородской области от 03 августа 2007 года № 99-З «О муниципальной службе в Нижегородской области» и Уставом Краснооктябрьского муниципального округа Нижегородской области, Совет депутатов </w:t>
      </w:r>
      <w:r w:rsidRPr="003405C6">
        <w:rPr>
          <w:b/>
          <w:bCs/>
          <w:noProof/>
        </w:rPr>
        <w:t>р</w:t>
      </w:r>
      <w:r>
        <w:rPr>
          <w:b/>
          <w:bCs/>
          <w:noProof/>
        </w:rPr>
        <w:t xml:space="preserve"> </w:t>
      </w:r>
      <w:r w:rsidRPr="003405C6">
        <w:rPr>
          <w:b/>
          <w:bCs/>
          <w:noProof/>
        </w:rPr>
        <w:t>е</w:t>
      </w:r>
      <w:r>
        <w:rPr>
          <w:b/>
          <w:bCs/>
          <w:noProof/>
        </w:rPr>
        <w:t xml:space="preserve"> </w:t>
      </w:r>
      <w:r w:rsidRPr="003405C6">
        <w:rPr>
          <w:b/>
          <w:bCs/>
          <w:noProof/>
        </w:rPr>
        <w:t>ш</w:t>
      </w:r>
      <w:r>
        <w:rPr>
          <w:b/>
          <w:bCs/>
          <w:noProof/>
        </w:rPr>
        <w:t xml:space="preserve"> </w:t>
      </w:r>
      <w:r w:rsidRPr="003405C6">
        <w:rPr>
          <w:b/>
          <w:bCs/>
          <w:noProof/>
        </w:rPr>
        <w:t>и</w:t>
      </w:r>
      <w:r>
        <w:rPr>
          <w:b/>
          <w:bCs/>
          <w:noProof/>
        </w:rPr>
        <w:t xml:space="preserve"> </w:t>
      </w:r>
      <w:r w:rsidRPr="003405C6">
        <w:rPr>
          <w:b/>
          <w:bCs/>
          <w:noProof/>
        </w:rPr>
        <w:t>л:</w:t>
      </w:r>
      <w:proofErr w:type="gramEnd"/>
    </w:p>
    <w:p w:rsidR="003405C6" w:rsidRDefault="003405C6" w:rsidP="003405C6">
      <w:pPr>
        <w:ind w:firstLine="709"/>
        <w:jc w:val="both"/>
        <w:rPr>
          <w:bCs/>
          <w:noProof/>
        </w:rPr>
      </w:pPr>
      <w:r w:rsidRPr="003405C6">
        <w:rPr>
          <w:bCs/>
          <w:noProof/>
        </w:rPr>
        <w:t>1.</w:t>
      </w:r>
      <w:r w:rsidRPr="003405C6">
        <w:t xml:space="preserve"> Внести </w:t>
      </w:r>
      <w:proofErr w:type="gramStart"/>
      <w:r w:rsidRPr="003405C6">
        <w:t>в</w:t>
      </w:r>
      <w:proofErr w:type="gramEnd"/>
      <w:r w:rsidRPr="003405C6">
        <w:t xml:space="preserve">  </w:t>
      </w:r>
      <w:proofErr w:type="gramStart"/>
      <w:r w:rsidRPr="003405C6">
        <w:rPr>
          <w:bCs/>
          <w:noProof/>
        </w:rPr>
        <w:t>в</w:t>
      </w:r>
      <w:proofErr w:type="gramEnd"/>
      <w:r w:rsidRPr="003405C6">
        <w:rPr>
          <w:bCs/>
          <w:noProof/>
        </w:rPr>
        <w:t xml:space="preserve"> Положение об оплате труда муниципальных служащих в органах местного самоуправления Краснооктябрьского муниципального округа Нижегородской области, утвержденного решением Совета депутатов от 10.02.2023 года № 8</w:t>
      </w:r>
      <w:r w:rsidR="00702E9D">
        <w:rPr>
          <w:bCs/>
          <w:noProof/>
        </w:rPr>
        <w:t xml:space="preserve"> следующее</w:t>
      </w:r>
      <w:r>
        <w:rPr>
          <w:bCs/>
          <w:noProof/>
        </w:rPr>
        <w:t xml:space="preserve"> изменени</w:t>
      </w:r>
      <w:r w:rsidR="00702E9D">
        <w:rPr>
          <w:bCs/>
          <w:noProof/>
        </w:rPr>
        <w:t>е</w:t>
      </w:r>
      <w:r>
        <w:rPr>
          <w:bCs/>
          <w:noProof/>
        </w:rPr>
        <w:t>:</w:t>
      </w:r>
    </w:p>
    <w:p w:rsidR="003405C6" w:rsidRDefault="003405C6" w:rsidP="003405C6">
      <w:pPr>
        <w:ind w:firstLine="709"/>
        <w:jc w:val="both"/>
        <w:rPr>
          <w:bCs/>
          <w:noProof/>
        </w:rPr>
      </w:pPr>
      <w:r>
        <w:rPr>
          <w:bCs/>
          <w:noProof/>
        </w:rPr>
        <w:t xml:space="preserve">1.1 </w:t>
      </w:r>
      <w:r w:rsidR="00702E9D">
        <w:rPr>
          <w:bCs/>
          <w:noProof/>
        </w:rPr>
        <w:t>В пункте 6.1 части 6 Положения слова «</w:t>
      </w:r>
      <w:r w:rsidR="00702E9D" w:rsidRPr="00702E9D">
        <w:t>двух должностных</w:t>
      </w:r>
      <w:r w:rsidR="00702E9D">
        <w:rPr>
          <w:bCs/>
          <w:noProof/>
        </w:rPr>
        <w:t>» заменить словами «двух окладов денежного содержания».</w:t>
      </w:r>
    </w:p>
    <w:p w:rsidR="00702E9D" w:rsidRPr="002066A4" w:rsidRDefault="00702E9D" w:rsidP="00702E9D">
      <w:pPr>
        <w:autoSpaceDE w:val="0"/>
        <w:autoSpaceDN w:val="0"/>
        <w:adjustRightInd w:val="0"/>
        <w:spacing w:line="276" w:lineRule="auto"/>
        <w:jc w:val="both"/>
      </w:pPr>
      <w:r>
        <w:t xml:space="preserve">            </w:t>
      </w:r>
      <w:r w:rsidRPr="002066A4">
        <w:t>2. Опубликовать настоящее решение в районной газете «Сельские вести» и разместить на официальном сайте органа местного самоуправления в информационно-телекоммуникационной сети «Интернет».</w:t>
      </w:r>
    </w:p>
    <w:p w:rsidR="00702E9D" w:rsidRDefault="00702E9D" w:rsidP="00702E9D">
      <w:pPr>
        <w:spacing w:line="276" w:lineRule="auto"/>
        <w:jc w:val="both"/>
      </w:pPr>
      <w:r>
        <w:t xml:space="preserve">       </w:t>
      </w:r>
      <w:r w:rsidRPr="002066A4">
        <w:t xml:space="preserve">3. Настоящее решение вступает в силу со дня его </w:t>
      </w:r>
      <w:r>
        <w:t xml:space="preserve">официального опубликования и распространяется на </w:t>
      </w:r>
      <w:proofErr w:type="gramStart"/>
      <w:r>
        <w:t>правоотношения</w:t>
      </w:r>
      <w:proofErr w:type="gramEnd"/>
      <w:r>
        <w:t xml:space="preserve"> возникшие с 01 января 2026 года.</w:t>
      </w:r>
    </w:p>
    <w:p w:rsidR="00702E9D" w:rsidRDefault="00702E9D" w:rsidP="00702E9D">
      <w:pPr>
        <w:spacing w:line="276" w:lineRule="auto"/>
        <w:jc w:val="both"/>
      </w:pPr>
    </w:p>
    <w:p w:rsidR="00702E9D" w:rsidRDefault="00702E9D" w:rsidP="00702E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М.Н.Подшивалова</w:t>
      </w:r>
    </w:p>
    <w:p w:rsidR="00702E9D" w:rsidRDefault="00702E9D" w:rsidP="00702E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2E9D" w:rsidRDefault="00702E9D" w:rsidP="00702E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2E9D" w:rsidRPr="00993CCF" w:rsidRDefault="00702E9D" w:rsidP="00702E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Р.Н.Ильясов</w:t>
      </w:r>
    </w:p>
    <w:p w:rsidR="00702E9D" w:rsidRPr="002066A4" w:rsidRDefault="00702E9D" w:rsidP="00702E9D">
      <w:pPr>
        <w:spacing w:line="276" w:lineRule="auto"/>
        <w:jc w:val="both"/>
      </w:pPr>
    </w:p>
    <w:sectPr w:rsidR="00702E9D" w:rsidRPr="002066A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FB" w:rsidRDefault="00A422FB">
      <w:r>
        <w:separator/>
      </w:r>
    </w:p>
  </w:endnote>
  <w:endnote w:type="continuationSeparator" w:id="0">
    <w:p w:rsidR="00A422FB" w:rsidRDefault="00A4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FB" w:rsidRDefault="00A422FB">
      <w:r>
        <w:separator/>
      </w:r>
    </w:p>
  </w:footnote>
  <w:footnote w:type="continuationSeparator" w:id="0">
    <w:p w:rsidR="00A422FB" w:rsidRDefault="00A42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640F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702E9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702E9D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702E9D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3KINZxX2kOS48q8pmXvoxGUx8U=" w:salt="/4UwjfGIFICmC2Ut4easi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C6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405C6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2E9D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D6A85"/>
    <w:rsid w:val="008E6D46"/>
    <w:rsid w:val="008F28BA"/>
    <w:rsid w:val="00900FD8"/>
    <w:rsid w:val="00923AEC"/>
    <w:rsid w:val="00927565"/>
    <w:rsid w:val="00944CF3"/>
    <w:rsid w:val="009452A6"/>
    <w:rsid w:val="009458C7"/>
    <w:rsid w:val="00955153"/>
    <w:rsid w:val="00957A15"/>
    <w:rsid w:val="00967791"/>
    <w:rsid w:val="00971CE2"/>
    <w:rsid w:val="009745C2"/>
    <w:rsid w:val="00995DDA"/>
    <w:rsid w:val="009A1D2F"/>
    <w:rsid w:val="009C464B"/>
    <w:rsid w:val="009D0B51"/>
    <w:rsid w:val="009D60CA"/>
    <w:rsid w:val="009E5522"/>
    <w:rsid w:val="009E5C03"/>
    <w:rsid w:val="00A040A8"/>
    <w:rsid w:val="00A12790"/>
    <w:rsid w:val="00A3058F"/>
    <w:rsid w:val="00A422FB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9640F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2E9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2E9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2026-03-23T05:23:00Z</cp:lastPrinted>
  <dcterms:created xsi:type="dcterms:W3CDTF">2026-03-12T06:44:00Z</dcterms:created>
  <dcterms:modified xsi:type="dcterms:W3CDTF">2026-03-23T05:23:00Z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